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EF" w:rsidRDefault="005108EF" w:rsidP="00187E3E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fldChar w:fldCharType="begin"/>
      </w:r>
      <w:r>
        <w:rPr>
          <w:rFonts w:ascii="Times New Roman" w:hAnsi="Times New Roman"/>
          <w:b/>
          <w:sz w:val="24"/>
          <w:szCs w:val="24"/>
          <w:lang w:val="sr-Latn-RS"/>
        </w:rPr>
        <w:instrText xml:space="preserve"> HYPERLINK "</w:instrText>
      </w:r>
      <w:r w:rsidRPr="005108EF">
        <w:rPr>
          <w:rFonts w:ascii="Times New Roman" w:hAnsi="Times New Roman"/>
          <w:b/>
          <w:sz w:val="24"/>
          <w:szCs w:val="24"/>
          <w:lang w:val="sr-Latn-RS"/>
        </w:rPr>
        <w:instrText>https://youtu.be/SOyLTVn92GE</w:instrText>
      </w:r>
      <w:r>
        <w:rPr>
          <w:rFonts w:ascii="Times New Roman" w:hAnsi="Times New Roman"/>
          <w:b/>
          <w:sz w:val="24"/>
          <w:szCs w:val="24"/>
          <w:lang w:val="sr-Latn-RS"/>
        </w:rPr>
        <w:instrText xml:space="preserve">" </w:instrText>
      </w:r>
      <w:r>
        <w:rPr>
          <w:rFonts w:ascii="Times New Roman" w:hAnsi="Times New Roman"/>
          <w:b/>
          <w:sz w:val="24"/>
          <w:szCs w:val="24"/>
          <w:lang w:val="sr-Latn-RS"/>
        </w:rPr>
        <w:fldChar w:fldCharType="separate"/>
      </w:r>
      <w:r w:rsidRPr="007146C7">
        <w:rPr>
          <w:rStyle w:val="Hyperlink"/>
          <w:rFonts w:ascii="Times New Roman" w:hAnsi="Times New Roman"/>
          <w:b/>
          <w:sz w:val="24"/>
          <w:szCs w:val="24"/>
          <w:lang w:val="sr-Latn-RS"/>
        </w:rPr>
        <w:t>https://youtu.be/SOyLTVn92GE</w:t>
      </w:r>
      <w:r>
        <w:rPr>
          <w:rFonts w:ascii="Times New Roman" w:hAnsi="Times New Roman"/>
          <w:b/>
          <w:sz w:val="24"/>
          <w:szCs w:val="24"/>
          <w:lang w:val="sr-Latn-RS"/>
        </w:rPr>
        <w:fldChar w:fldCharType="end"/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  </w:t>
      </w:r>
    </w:p>
    <w:p w:rsidR="005108EF" w:rsidRDefault="005108EF" w:rsidP="00187E3E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</w:p>
    <w:p w:rsidR="00F73B23" w:rsidRPr="00187E3E" w:rsidRDefault="005108EF" w:rsidP="00187E3E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F73B23" w:rsidRPr="00187E3E">
        <w:rPr>
          <w:rFonts w:ascii="Times New Roman" w:hAnsi="Times New Roman"/>
          <w:b/>
          <w:sz w:val="24"/>
          <w:szCs w:val="24"/>
          <w:lang w:val="sr-Latn-RS"/>
        </w:rPr>
        <w:t>Земља меда и млека</w:t>
      </w:r>
    </w:p>
    <w:p w:rsidR="00F73B23" w:rsidRPr="00187E3E" w:rsidRDefault="00F73B23" w:rsidP="00187E3E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</w:p>
    <w:p w:rsidR="00187E3E" w:rsidRDefault="00187E3E" w:rsidP="00187E3E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</w:p>
    <w:p w:rsidR="00187E3E" w:rsidRDefault="00187E3E" w:rsidP="00187E3E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</w:p>
    <w:p w:rsidR="00187E3E" w:rsidRDefault="00187E3E" w:rsidP="00187E3E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</w:p>
    <w:p w:rsidR="00C96D9A" w:rsidRPr="005B624A" w:rsidRDefault="00C96D9A" w:rsidP="005B624A">
      <w:pPr>
        <w:pStyle w:val="NoSpacing"/>
        <w:ind w:firstLine="708"/>
        <w:rPr>
          <w:rFonts w:ascii="Times New Roman" w:hAnsi="Times New Roman"/>
          <w:b/>
          <w:sz w:val="24"/>
          <w:szCs w:val="24"/>
          <w:lang w:val="ru-RU"/>
        </w:rPr>
      </w:pPr>
      <w:r w:rsidRPr="005B624A">
        <w:rPr>
          <w:rFonts w:ascii="Times New Roman" w:hAnsi="Times New Roman"/>
          <w:b/>
          <w:sz w:val="24"/>
          <w:szCs w:val="24"/>
          <w:lang w:val="ru-RU"/>
        </w:rPr>
        <w:t>Скинија</w:t>
      </w:r>
    </w:p>
    <w:p w:rsidR="00187E3E" w:rsidRDefault="00187E3E" w:rsidP="00187E3E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5B624A" w:rsidRDefault="00C96D9A" w:rsidP="005B624A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87E3E">
        <w:rPr>
          <w:rFonts w:ascii="Times New Roman" w:hAnsi="Times New Roman"/>
          <w:sz w:val="24"/>
          <w:szCs w:val="24"/>
          <w:lang w:val="ru-RU"/>
        </w:rPr>
        <w:t>Јевр</w:t>
      </w:r>
      <w:r w:rsidR="00187E3E">
        <w:rPr>
          <w:rFonts w:ascii="Times New Roman" w:hAnsi="Times New Roman"/>
          <w:sz w:val="24"/>
          <w:szCs w:val="24"/>
          <w:lang w:val="ru-RU"/>
        </w:rPr>
        <w:t>еји су остали на гори Синај цел</w:t>
      </w:r>
      <w:r w:rsidR="00187E3E">
        <w:rPr>
          <w:rFonts w:ascii="Times New Roman" w:hAnsi="Times New Roman"/>
          <w:sz w:val="24"/>
          <w:szCs w:val="24"/>
          <w:lang w:val="sr-Cyrl-RS"/>
        </w:rPr>
        <w:t>их</w:t>
      </w:r>
      <w:r w:rsidRPr="00187E3E">
        <w:rPr>
          <w:rFonts w:ascii="Times New Roman" w:hAnsi="Times New Roman"/>
          <w:sz w:val="24"/>
          <w:szCs w:val="24"/>
          <w:lang w:val="ru-RU"/>
        </w:rPr>
        <w:t xml:space="preserve"> годину дана. За то време Мојсије, по наредби Божијој, направио је Скинију, или преносни храм, у виду шатора. Скинија је била направљена од скупих тканина, окачених на стубове. Она је имала три одељења: </w:t>
      </w:r>
      <w:r w:rsidRPr="00187E3E">
        <w:rPr>
          <w:rFonts w:ascii="Times New Roman" w:hAnsi="Times New Roman"/>
          <w:bCs/>
          <w:sz w:val="24"/>
          <w:szCs w:val="24"/>
          <w:lang w:val="ru-RU"/>
        </w:rPr>
        <w:t xml:space="preserve">предворје, светињу и светињу над светињама. </w:t>
      </w:r>
      <w:r w:rsidRPr="00187E3E">
        <w:rPr>
          <w:rFonts w:ascii="Times New Roman" w:hAnsi="Times New Roman"/>
          <w:sz w:val="24"/>
          <w:szCs w:val="24"/>
          <w:lang w:val="ru-RU"/>
        </w:rPr>
        <w:t>У предворје је улазио народ на молитву; тамо је стајао </w:t>
      </w:r>
      <w:r w:rsidRPr="00187E3E">
        <w:rPr>
          <w:rFonts w:ascii="Times New Roman" w:hAnsi="Times New Roman"/>
          <w:bCs/>
          <w:sz w:val="24"/>
          <w:szCs w:val="24"/>
          <w:lang w:val="ru-RU"/>
        </w:rPr>
        <w:t>жртвеник</w:t>
      </w:r>
      <w:r w:rsidRPr="00187E3E">
        <w:rPr>
          <w:rFonts w:ascii="Times New Roman" w:hAnsi="Times New Roman"/>
          <w:sz w:val="24"/>
          <w:szCs w:val="24"/>
          <w:lang w:val="ru-RU"/>
        </w:rPr>
        <w:t>, на ком су приносили жртве, стојала је бакарна </w:t>
      </w:r>
      <w:r w:rsidRPr="00187E3E">
        <w:rPr>
          <w:rFonts w:ascii="Times New Roman" w:hAnsi="Times New Roman"/>
          <w:bCs/>
          <w:sz w:val="24"/>
          <w:szCs w:val="24"/>
          <w:lang w:val="ru-RU"/>
        </w:rPr>
        <w:t>умиваоница</w:t>
      </w:r>
      <w:r w:rsidRPr="00187E3E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B624A" w:rsidRDefault="005B624A" w:rsidP="005B624A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624A" w:rsidRDefault="005B624A" w:rsidP="005B624A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358ED6A" wp14:editId="4598CFCD">
            <wp:simplePos x="0" y="0"/>
            <wp:positionH relativeFrom="column">
              <wp:posOffset>1338580</wp:posOffset>
            </wp:positionH>
            <wp:positionV relativeFrom="paragraph">
              <wp:posOffset>94615</wp:posOffset>
            </wp:positionV>
            <wp:extent cx="2876550" cy="17240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ernaclekit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24A" w:rsidRDefault="005B624A" w:rsidP="005B624A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624A" w:rsidRDefault="005B624A" w:rsidP="005B624A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624A" w:rsidRDefault="005B624A" w:rsidP="005B624A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624A" w:rsidRDefault="005B624A" w:rsidP="005B624A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624A" w:rsidRDefault="005B624A" w:rsidP="005B624A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624A" w:rsidRDefault="005B624A" w:rsidP="005B624A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624A" w:rsidRDefault="005B624A" w:rsidP="005B624A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624A" w:rsidRDefault="005B624A" w:rsidP="005B624A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624A" w:rsidRDefault="005B624A" w:rsidP="005B624A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624A" w:rsidRDefault="005B624A" w:rsidP="005B624A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624A" w:rsidRDefault="005B624A" w:rsidP="005B624A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624A" w:rsidRDefault="00C96D9A" w:rsidP="005B624A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87E3E">
        <w:rPr>
          <w:rFonts w:ascii="Times New Roman" w:hAnsi="Times New Roman"/>
          <w:sz w:val="24"/>
          <w:szCs w:val="24"/>
          <w:lang w:val="ru-RU"/>
        </w:rPr>
        <w:t>У </w:t>
      </w:r>
      <w:r w:rsidRPr="00187E3E">
        <w:rPr>
          <w:rFonts w:ascii="Times New Roman" w:hAnsi="Times New Roman"/>
          <w:bCs/>
          <w:sz w:val="24"/>
          <w:szCs w:val="24"/>
          <w:lang w:val="ru-RU"/>
        </w:rPr>
        <w:t>светињу</w:t>
      </w:r>
      <w:r w:rsidRPr="00187E3E">
        <w:rPr>
          <w:rFonts w:ascii="Times New Roman" w:hAnsi="Times New Roman"/>
          <w:sz w:val="24"/>
          <w:szCs w:val="24"/>
          <w:lang w:val="ru-RU"/>
        </w:rPr>
        <w:t> су улазили свештеници; овде се налазио сто са </w:t>
      </w:r>
      <w:r w:rsidRPr="00187E3E">
        <w:rPr>
          <w:rFonts w:ascii="Times New Roman" w:hAnsi="Times New Roman"/>
          <w:bCs/>
          <w:sz w:val="24"/>
          <w:szCs w:val="24"/>
          <w:lang w:val="ru-RU"/>
        </w:rPr>
        <w:t>дванаест хлебова,</w:t>
      </w:r>
      <w:r w:rsidRPr="00187E3E">
        <w:rPr>
          <w:rFonts w:ascii="Times New Roman" w:hAnsi="Times New Roman"/>
          <w:sz w:val="24"/>
          <w:szCs w:val="24"/>
          <w:lang w:val="ru-RU"/>
        </w:rPr>
        <w:t> златан </w:t>
      </w:r>
      <w:r w:rsidRPr="00187E3E">
        <w:rPr>
          <w:rFonts w:ascii="Times New Roman" w:hAnsi="Times New Roman"/>
          <w:bCs/>
          <w:sz w:val="24"/>
          <w:szCs w:val="24"/>
          <w:lang w:val="ru-RU"/>
        </w:rPr>
        <w:t>седмосвећњак</w:t>
      </w:r>
      <w:r w:rsidRPr="00187E3E">
        <w:rPr>
          <w:rFonts w:ascii="Times New Roman" w:hAnsi="Times New Roman"/>
          <w:sz w:val="24"/>
          <w:szCs w:val="24"/>
          <w:lang w:val="ru-RU"/>
        </w:rPr>
        <w:t>, или свећњак са седам кандила, и </w:t>
      </w:r>
      <w:r w:rsidRPr="00187E3E">
        <w:rPr>
          <w:rFonts w:ascii="Times New Roman" w:hAnsi="Times New Roman"/>
          <w:bCs/>
          <w:sz w:val="24"/>
          <w:szCs w:val="24"/>
          <w:lang w:val="ru-RU"/>
        </w:rPr>
        <w:t>олтар кадиони</w:t>
      </w:r>
      <w:r w:rsidRPr="00187E3E">
        <w:rPr>
          <w:rFonts w:ascii="Times New Roman" w:hAnsi="Times New Roman"/>
          <w:sz w:val="24"/>
          <w:szCs w:val="24"/>
          <w:lang w:val="ru-RU"/>
        </w:rPr>
        <w:t>, тојест жртвеник, на ком су свештеници димили тамјан. У </w:t>
      </w:r>
      <w:r w:rsidRPr="00187E3E">
        <w:rPr>
          <w:rFonts w:ascii="Times New Roman" w:hAnsi="Times New Roman"/>
          <w:bCs/>
          <w:sz w:val="24"/>
          <w:szCs w:val="24"/>
          <w:lang w:val="ru-RU"/>
        </w:rPr>
        <w:t>светињу над светињама</w:t>
      </w:r>
      <w:r w:rsidRPr="00187E3E">
        <w:rPr>
          <w:rFonts w:ascii="Times New Roman" w:hAnsi="Times New Roman"/>
          <w:sz w:val="24"/>
          <w:szCs w:val="24"/>
          <w:lang w:val="ru-RU"/>
        </w:rPr>
        <w:t>, која је била одељена од светилишта </w:t>
      </w:r>
      <w:r w:rsidRPr="00187E3E">
        <w:rPr>
          <w:rFonts w:ascii="Times New Roman" w:hAnsi="Times New Roman"/>
          <w:bCs/>
          <w:sz w:val="24"/>
          <w:szCs w:val="24"/>
          <w:lang w:val="ru-RU"/>
        </w:rPr>
        <w:t>завесом</w:t>
      </w:r>
      <w:r w:rsidRPr="00187E3E">
        <w:rPr>
          <w:rFonts w:ascii="Times New Roman" w:hAnsi="Times New Roman"/>
          <w:sz w:val="24"/>
          <w:szCs w:val="24"/>
          <w:lang w:val="ru-RU"/>
        </w:rPr>
        <w:t>, могао је улазити само првосвештеник (архијереј), али и он само један пут у години. У светињи над светињама стојао је </w:t>
      </w:r>
      <w:r w:rsidRPr="00187E3E">
        <w:rPr>
          <w:rFonts w:ascii="Times New Roman" w:hAnsi="Times New Roman"/>
          <w:bCs/>
          <w:sz w:val="24"/>
          <w:szCs w:val="24"/>
          <w:lang w:val="ru-RU"/>
        </w:rPr>
        <w:t>Ковчег Завета</w:t>
      </w:r>
      <w:r w:rsidRPr="00187E3E">
        <w:rPr>
          <w:rFonts w:ascii="Times New Roman" w:hAnsi="Times New Roman"/>
          <w:sz w:val="24"/>
          <w:szCs w:val="24"/>
          <w:lang w:val="ru-RU"/>
        </w:rPr>
        <w:t>. Ковчегом, или Кивотом Завета називала се кутија, направљена од дрвета и обложена изнутра и споља златом, са златним поклопцем и са два златна херувима изображена на њему. У Ковчегу Завета, чувале су се плоче са заповестима (таблице завета), чаша са маном, жезал Аронов, а касније и свештене књиге. На двема странама Ковчега, биле су по две златне алке, куда су се провлачиле позлаћене држаље, да би се он могао носити.</w:t>
      </w:r>
    </w:p>
    <w:p w:rsidR="005B624A" w:rsidRDefault="005B624A" w:rsidP="005B624A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624A" w:rsidRDefault="00C7640B" w:rsidP="005B624A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D8821A0" wp14:editId="1A7EF3BC">
            <wp:simplePos x="0" y="0"/>
            <wp:positionH relativeFrom="column">
              <wp:posOffset>3224530</wp:posOffset>
            </wp:positionH>
            <wp:positionV relativeFrom="paragraph">
              <wp:posOffset>36195</wp:posOffset>
            </wp:positionV>
            <wp:extent cx="1809750" cy="14097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C6EDF68" wp14:editId="547D7F43">
            <wp:simplePos x="0" y="0"/>
            <wp:positionH relativeFrom="column">
              <wp:posOffset>700405</wp:posOffset>
            </wp:positionH>
            <wp:positionV relativeFrom="paragraph">
              <wp:posOffset>36195</wp:posOffset>
            </wp:positionV>
            <wp:extent cx="1762125" cy="14097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VREJSKI-SVECNjAK-MENORA_slika_O_985545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24A" w:rsidRDefault="005B624A" w:rsidP="005B624A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624A" w:rsidRDefault="005B624A" w:rsidP="005B624A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624A" w:rsidRDefault="005B624A" w:rsidP="005B624A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624A" w:rsidRDefault="005B624A" w:rsidP="005B624A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624A" w:rsidRDefault="005B624A" w:rsidP="005B624A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624A" w:rsidRDefault="005B624A" w:rsidP="005B624A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624A" w:rsidRDefault="005B624A" w:rsidP="005B624A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624A" w:rsidRDefault="005B624A" w:rsidP="005B624A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624A" w:rsidRDefault="005B624A" w:rsidP="005B624A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815AD" w:rsidRDefault="00C96D9A" w:rsidP="005B624A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187E3E">
        <w:rPr>
          <w:rFonts w:ascii="Times New Roman" w:hAnsi="Times New Roman"/>
          <w:sz w:val="24"/>
          <w:szCs w:val="24"/>
          <w:lang w:val="ru-RU"/>
        </w:rPr>
        <w:lastRenderedPageBreak/>
        <w:t xml:space="preserve">. </w:t>
      </w:r>
      <w:proofErr w:type="spellStart"/>
      <w:proofErr w:type="gramStart"/>
      <w:r w:rsidRPr="00187E3E">
        <w:rPr>
          <w:rFonts w:ascii="Times New Roman" w:hAnsi="Times New Roman"/>
          <w:sz w:val="24"/>
          <w:szCs w:val="24"/>
        </w:rPr>
        <w:t>За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првосвештеника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је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био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постављен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Арон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7E3E">
        <w:rPr>
          <w:rFonts w:ascii="Times New Roman" w:hAnsi="Times New Roman"/>
          <w:sz w:val="24"/>
          <w:szCs w:val="24"/>
        </w:rPr>
        <w:t>брат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Мојсијев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7E3E">
        <w:rPr>
          <w:rFonts w:ascii="Times New Roman" w:hAnsi="Times New Roman"/>
          <w:sz w:val="24"/>
          <w:szCs w:val="24"/>
        </w:rPr>
        <w:t>за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свештенике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187E3E">
        <w:rPr>
          <w:rFonts w:ascii="Times New Roman" w:hAnsi="Times New Roman"/>
          <w:sz w:val="24"/>
          <w:szCs w:val="24"/>
        </w:rPr>
        <w:t>четири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сина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Аронова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187E3E">
        <w:rPr>
          <w:rFonts w:ascii="Times New Roman" w:hAnsi="Times New Roman"/>
          <w:sz w:val="24"/>
          <w:szCs w:val="24"/>
        </w:rPr>
        <w:t>остали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потомци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Левијеви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187E3E">
        <w:rPr>
          <w:rFonts w:ascii="Times New Roman" w:hAnsi="Times New Roman"/>
          <w:sz w:val="24"/>
          <w:szCs w:val="24"/>
        </w:rPr>
        <w:t>за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левите</w:t>
      </w:r>
      <w:proofErr w:type="spellEnd"/>
      <w:r w:rsidRPr="00187E3E">
        <w:rPr>
          <w:rFonts w:ascii="Times New Roman" w:hAnsi="Times New Roman"/>
          <w:sz w:val="24"/>
          <w:szCs w:val="24"/>
        </w:rPr>
        <w:t>.</w:t>
      </w:r>
      <w:proofErr w:type="gram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87E3E">
        <w:rPr>
          <w:rFonts w:ascii="Times New Roman" w:hAnsi="Times New Roman"/>
          <w:sz w:val="24"/>
          <w:szCs w:val="24"/>
        </w:rPr>
        <w:t>Првосвештеник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је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одговарао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нашим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епископима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87E3E">
        <w:rPr>
          <w:rFonts w:ascii="Times New Roman" w:hAnsi="Times New Roman"/>
          <w:sz w:val="24"/>
          <w:szCs w:val="24"/>
        </w:rPr>
        <w:t>архијерејима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187E3E">
        <w:rPr>
          <w:rFonts w:ascii="Times New Roman" w:hAnsi="Times New Roman"/>
          <w:sz w:val="24"/>
          <w:szCs w:val="24"/>
        </w:rPr>
        <w:t>свештеници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187E3E">
        <w:rPr>
          <w:rFonts w:ascii="Times New Roman" w:hAnsi="Times New Roman"/>
          <w:sz w:val="24"/>
          <w:szCs w:val="24"/>
        </w:rPr>
        <w:t>јерејима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187E3E">
        <w:rPr>
          <w:rFonts w:ascii="Times New Roman" w:hAnsi="Times New Roman"/>
          <w:sz w:val="24"/>
          <w:szCs w:val="24"/>
        </w:rPr>
        <w:t>левити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187E3E">
        <w:rPr>
          <w:rFonts w:ascii="Times New Roman" w:hAnsi="Times New Roman"/>
          <w:sz w:val="24"/>
          <w:szCs w:val="24"/>
        </w:rPr>
        <w:t>ђаконима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7E3E">
        <w:rPr>
          <w:rFonts w:ascii="Times New Roman" w:hAnsi="Times New Roman"/>
          <w:sz w:val="24"/>
          <w:szCs w:val="24"/>
        </w:rPr>
        <w:t>саслужитељима</w:t>
      </w:r>
      <w:proofErr w:type="spellEnd"/>
      <w:r w:rsidRPr="00187E3E">
        <w:rPr>
          <w:rFonts w:ascii="Times New Roman" w:hAnsi="Times New Roman"/>
          <w:sz w:val="24"/>
          <w:szCs w:val="24"/>
        </w:rPr>
        <w:t>.</w:t>
      </w:r>
      <w:proofErr w:type="gram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87E3E">
        <w:rPr>
          <w:rFonts w:ascii="Times New Roman" w:hAnsi="Times New Roman"/>
          <w:sz w:val="24"/>
          <w:szCs w:val="24"/>
        </w:rPr>
        <w:t>Бог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је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одредио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7E3E">
        <w:rPr>
          <w:rFonts w:ascii="Times New Roman" w:hAnsi="Times New Roman"/>
          <w:sz w:val="24"/>
          <w:szCs w:val="24"/>
        </w:rPr>
        <w:t>да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87E3E">
        <w:rPr>
          <w:rFonts w:ascii="Times New Roman" w:hAnsi="Times New Roman"/>
          <w:sz w:val="24"/>
          <w:szCs w:val="24"/>
        </w:rPr>
        <w:t>будућим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временима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најстарији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из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рода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Ароновог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буде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првосвештеник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187E3E">
        <w:rPr>
          <w:rFonts w:ascii="Times New Roman" w:hAnsi="Times New Roman"/>
          <w:sz w:val="24"/>
          <w:szCs w:val="24"/>
        </w:rPr>
        <w:t>остали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из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његовог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рода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свештеници</w:t>
      </w:r>
      <w:proofErr w:type="spellEnd"/>
      <w:r w:rsidRPr="00187E3E">
        <w:rPr>
          <w:rFonts w:ascii="Times New Roman" w:hAnsi="Times New Roman"/>
          <w:sz w:val="24"/>
          <w:szCs w:val="24"/>
        </w:rPr>
        <w:t>.</w:t>
      </w:r>
      <w:proofErr w:type="gramEnd"/>
      <w:r w:rsidRPr="00187E3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0815AD" w:rsidRDefault="000815AD" w:rsidP="000815AD">
      <w:pPr>
        <w:pStyle w:val="NoSpacing"/>
        <w:ind w:firstLine="708"/>
        <w:rPr>
          <w:rFonts w:ascii="Times New Roman" w:hAnsi="Times New Roman"/>
          <w:sz w:val="24"/>
          <w:szCs w:val="24"/>
          <w:lang w:val="sr-Cyrl-RS"/>
        </w:rPr>
      </w:pPr>
    </w:p>
    <w:p w:rsidR="00C96D9A" w:rsidRPr="000815AD" w:rsidRDefault="00C96D9A" w:rsidP="000815AD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proofErr w:type="spellStart"/>
      <w:proofErr w:type="gramStart"/>
      <w:r w:rsidRPr="000815AD">
        <w:rPr>
          <w:rFonts w:ascii="Times New Roman" w:hAnsi="Times New Roman"/>
          <w:b/>
          <w:sz w:val="24"/>
          <w:szCs w:val="24"/>
        </w:rPr>
        <w:t>Скинија</w:t>
      </w:r>
      <w:proofErr w:type="spellEnd"/>
      <w:r w:rsidRPr="000815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15AD">
        <w:rPr>
          <w:rFonts w:ascii="Times New Roman" w:hAnsi="Times New Roman"/>
          <w:b/>
          <w:sz w:val="24"/>
          <w:szCs w:val="24"/>
        </w:rPr>
        <w:t>је</w:t>
      </w:r>
      <w:proofErr w:type="spellEnd"/>
      <w:r w:rsidRPr="000815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15AD">
        <w:rPr>
          <w:rFonts w:ascii="Times New Roman" w:hAnsi="Times New Roman"/>
          <w:b/>
          <w:sz w:val="24"/>
          <w:szCs w:val="24"/>
        </w:rPr>
        <w:t>праобраз</w:t>
      </w:r>
      <w:proofErr w:type="spellEnd"/>
      <w:r w:rsidRPr="000815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15AD">
        <w:rPr>
          <w:rFonts w:ascii="Times New Roman" w:hAnsi="Times New Roman"/>
          <w:b/>
          <w:sz w:val="24"/>
          <w:szCs w:val="24"/>
        </w:rPr>
        <w:t>цркве</w:t>
      </w:r>
      <w:proofErr w:type="spellEnd"/>
      <w:r w:rsidRPr="000815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15AD">
        <w:rPr>
          <w:rFonts w:ascii="Times New Roman" w:hAnsi="Times New Roman"/>
          <w:b/>
          <w:sz w:val="24"/>
          <w:szCs w:val="24"/>
        </w:rPr>
        <w:t>Христове</w:t>
      </w:r>
      <w:proofErr w:type="spellEnd"/>
      <w:r w:rsidRPr="000815AD">
        <w:rPr>
          <w:rFonts w:ascii="Times New Roman" w:hAnsi="Times New Roman"/>
          <w:b/>
          <w:sz w:val="24"/>
          <w:szCs w:val="24"/>
        </w:rPr>
        <w:t xml:space="preserve">, а </w:t>
      </w:r>
      <w:proofErr w:type="spellStart"/>
      <w:r w:rsidRPr="000815AD">
        <w:rPr>
          <w:rFonts w:ascii="Times New Roman" w:hAnsi="Times New Roman"/>
          <w:b/>
          <w:sz w:val="24"/>
          <w:szCs w:val="24"/>
        </w:rPr>
        <w:t>такође</w:t>
      </w:r>
      <w:proofErr w:type="spellEnd"/>
      <w:r w:rsidRPr="000815AD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0815AD">
        <w:rPr>
          <w:rFonts w:ascii="Times New Roman" w:hAnsi="Times New Roman"/>
          <w:b/>
          <w:sz w:val="24"/>
          <w:szCs w:val="24"/>
        </w:rPr>
        <w:t>Божије</w:t>
      </w:r>
      <w:proofErr w:type="spellEnd"/>
      <w:r w:rsidRPr="000815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15AD">
        <w:rPr>
          <w:rFonts w:ascii="Times New Roman" w:hAnsi="Times New Roman"/>
          <w:b/>
          <w:sz w:val="24"/>
          <w:szCs w:val="24"/>
        </w:rPr>
        <w:t>Мајке</w:t>
      </w:r>
      <w:proofErr w:type="spellEnd"/>
      <w:r w:rsidRPr="000815A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815AD">
        <w:rPr>
          <w:rFonts w:ascii="Times New Roman" w:hAnsi="Times New Roman"/>
          <w:b/>
          <w:sz w:val="24"/>
          <w:szCs w:val="24"/>
        </w:rPr>
        <w:t>Која</w:t>
      </w:r>
      <w:proofErr w:type="spellEnd"/>
      <w:r w:rsidRPr="000815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15AD">
        <w:rPr>
          <w:rFonts w:ascii="Times New Roman" w:hAnsi="Times New Roman"/>
          <w:b/>
          <w:sz w:val="24"/>
          <w:szCs w:val="24"/>
        </w:rPr>
        <w:t>је</w:t>
      </w:r>
      <w:proofErr w:type="spellEnd"/>
      <w:r w:rsidRPr="000815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15AD">
        <w:rPr>
          <w:rFonts w:ascii="Times New Roman" w:hAnsi="Times New Roman"/>
          <w:b/>
          <w:sz w:val="24"/>
          <w:szCs w:val="24"/>
        </w:rPr>
        <w:t>сместивши</w:t>
      </w:r>
      <w:proofErr w:type="spellEnd"/>
      <w:r w:rsidRPr="000815AD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0815AD">
        <w:rPr>
          <w:rFonts w:ascii="Times New Roman" w:hAnsi="Times New Roman"/>
          <w:b/>
          <w:sz w:val="24"/>
          <w:szCs w:val="24"/>
        </w:rPr>
        <w:t>Себи</w:t>
      </w:r>
      <w:proofErr w:type="spellEnd"/>
      <w:r w:rsidRPr="000815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15AD">
        <w:rPr>
          <w:rFonts w:ascii="Times New Roman" w:hAnsi="Times New Roman"/>
          <w:b/>
          <w:sz w:val="24"/>
          <w:szCs w:val="24"/>
        </w:rPr>
        <w:t>Бога</w:t>
      </w:r>
      <w:proofErr w:type="spellEnd"/>
      <w:r w:rsidRPr="000815A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815AD">
        <w:rPr>
          <w:rFonts w:ascii="Times New Roman" w:hAnsi="Times New Roman"/>
          <w:b/>
          <w:sz w:val="24"/>
          <w:szCs w:val="24"/>
        </w:rPr>
        <w:t>била</w:t>
      </w:r>
      <w:proofErr w:type="spellEnd"/>
      <w:r w:rsidRPr="000815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15AD">
        <w:rPr>
          <w:rFonts w:ascii="Times New Roman" w:hAnsi="Times New Roman"/>
          <w:b/>
          <w:sz w:val="24"/>
          <w:szCs w:val="24"/>
        </w:rPr>
        <w:t>као</w:t>
      </w:r>
      <w:proofErr w:type="spellEnd"/>
      <w:r w:rsidRPr="000815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15AD">
        <w:rPr>
          <w:rFonts w:ascii="Times New Roman" w:hAnsi="Times New Roman"/>
          <w:b/>
          <w:sz w:val="24"/>
          <w:szCs w:val="24"/>
        </w:rPr>
        <w:t>Дом</w:t>
      </w:r>
      <w:proofErr w:type="spellEnd"/>
      <w:r w:rsidRPr="000815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15AD">
        <w:rPr>
          <w:rFonts w:ascii="Times New Roman" w:hAnsi="Times New Roman"/>
          <w:b/>
          <w:sz w:val="24"/>
          <w:szCs w:val="24"/>
        </w:rPr>
        <w:t>Божији</w:t>
      </w:r>
      <w:proofErr w:type="spellEnd"/>
      <w:r w:rsidRPr="000815AD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5B624A" w:rsidRDefault="005B624A" w:rsidP="00187E3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041917" w:rsidRPr="00041917" w:rsidRDefault="00041917" w:rsidP="00041917">
      <w:pPr>
        <w:ind w:right="22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r-Latn-CS"/>
        </w:rPr>
        <w:tab/>
      </w:r>
      <w:r w:rsidRPr="00041917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Улазак Јевреја у обећану земљу</w:t>
      </w:r>
    </w:p>
    <w:p w:rsidR="00041917" w:rsidRDefault="00041917" w:rsidP="00041917">
      <w:pPr>
        <w:spacing w:after="0" w:line="240" w:lineRule="auto"/>
        <w:ind w:right="225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Господ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помогао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Исусу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Навину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Мојсијев наследник)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уведе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јеврејски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народ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обећану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земљу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– земљу меда и млека.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41917" w:rsidRDefault="00041917" w:rsidP="00041917">
      <w:pPr>
        <w:spacing w:after="0" w:line="240" w:lineRule="auto"/>
        <w:ind w:right="225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:rsidR="00041917" w:rsidRDefault="00041917" w:rsidP="00041917">
      <w:pPr>
        <w:spacing w:after="0" w:line="240" w:lineRule="auto"/>
        <w:ind w:right="225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Приликом улака у обећану земљу Господ је учинио три чуда показавши да је уз изабрани народ као што је и увек уз нас и са нама.</w:t>
      </w:r>
    </w:p>
    <w:p w:rsidR="00041917" w:rsidRDefault="00041917" w:rsidP="00041917">
      <w:pPr>
        <w:pStyle w:val="ListParagraph"/>
        <w:spacing w:after="0" w:line="240" w:lineRule="auto"/>
        <w:ind w:right="225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:rsidR="00041917" w:rsidRDefault="00041917" w:rsidP="00041917">
      <w:pPr>
        <w:pStyle w:val="ListParagraph"/>
        <w:numPr>
          <w:ilvl w:val="0"/>
          <w:numId w:val="4"/>
        </w:numPr>
        <w:spacing w:after="0" w:line="240" w:lineRule="auto"/>
        <w:ind w:right="225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Раздвојио је реку Јордан да би је народ прешао</w:t>
      </w:r>
    </w:p>
    <w:p w:rsidR="00041917" w:rsidRDefault="00041917" w:rsidP="00041917">
      <w:pPr>
        <w:pStyle w:val="ListParagraph"/>
        <w:numPr>
          <w:ilvl w:val="0"/>
          <w:numId w:val="4"/>
        </w:numPr>
        <w:spacing w:after="0" w:line="240" w:lineRule="auto"/>
        <w:ind w:right="225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Срушио је зидине града Јерихон </w:t>
      </w:r>
    </w:p>
    <w:p w:rsidR="00041917" w:rsidRDefault="00041917" w:rsidP="00041917">
      <w:pPr>
        <w:pStyle w:val="ListParagraph"/>
        <w:numPr>
          <w:ilvl w:val="0"/>
          <w:numId w:val="4"/>
        </w:numPr>
        <w:spacing w:after="0" w:line="240" w:lineRule="auto"/>
        <w:ind w:right="225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Зауставио је да сунце не зађе у борби са Хананцима</w:t>
      </w:r>
    </w:p>
    <w:p w:rsidR="006A56CE" w:rsidRDefault="006A56CE" w:rsidP="00763DCC">
      <w:pPr>
        <w:pStyle w:val="NoSpacing"/>
        <w:jc w:val="both"/>
        <w:rPr>
          <w:rFonts w:ascii="Times New Roman" w:hAnsi="Times New Roman"/>
          <w:sz w:val="24"/>
          <w:szCs w:val="24"/>
          <w:lang w:val="sr-Cyrl-RS" w:eastAsia="sr-Latn-RS"/>
        </w:rPr>
      </w:pPr>
    </w:p>
    <w:p w:rsidR="00041917" w:rsidRPr="00041917" w:rsidRDefault="00041917" w:rsidP="00041917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 w:eastAsia="sr-Latn-RS"/>
        </w:rPr>
      </w:pPr>
    </w:p>
    <w:p w:rsidR="00041917" w:rsidRDefault="00041917" w:rsidP="00041917">
      <w:pPr>
        <w:pStyle w:val="NoSpacing"/>
        <w:jc w:val="center"/>
        <w:rPr>
          <w:rFonts w:ascii="Times New Roman" w:hAnsi="Times New Roman"/>
          <w:sz w:val="24"/>
          <w:szCs w:val="24"/>
          <w:lang w:val="sr-Cyrl-RS" w:eastAsia="sr-Latn-RS"/>
        </w:rPr>
      </w:pPr>
      <w:r w:rsidRPr="00041917">
        <w:rPr>
          <w:rFonts w:ascii="Times New Roman" w:hAnsi="Times New Roman"/>
          <w:b/>
          <w:sz w:val="24"/>
          <w:szCs w:val="24"/>
          <w:lang w:val="sr-Cyrl-RS" w:eastAsia="sr-Latn-RS"/>
        </w:rPr>
        <w:t xml:space="preserve">Наша обећана земља, земља меда и млека је Царство Божије. И као што је водио рачуна о јеврејима </w:t>
      </w:r>
      <w:r w:rsidR="00F07D97">
        <w:rPr>
          <w:rFonts w:ascii="Times New Roman" w:hAnsi="Times New Roman"/>
          <w:b/>
          <w:sz w:val="24"/>
          <w:szCs w:val="24"/>
          <w:lang w:val="sr-Cyrl-RS" w:eastAsia="sr-Latn-RS"/>
        </w:rPr>
        <w:t>Бог тако</w:t>
      </w:r>
      <w:r w:rsidRPr="00041917">
        <w:rPr>
          <w:rFonts w:ascii="Times New Roman" w:hAnsi="Times New Roman"/>
          <w:b/>
          <w:sz w:val="24"/>
          <w:szCs w:val="24"/>
          <w:lang w:val="sr-Cyrl-RS" w:eastAsia="sr-Latn-RS"/>
        </w:rPr>
        <w:t xml:space="preserve"> води рачуна</w:t>
      </w:r>
      <w:r w:rsidR="00F07D97">
        <w:rPr>
          <w:rFonts w:ascii="Times New Roman" w:hAnsi="Times New Roman"/>
          <w:b/>
          <w:sz w:val="24"/>
          <w:szCs w:val="24"/>
          <w:lang w:val="sr-Cyrl-RS" w:eastAsia="sr-Latn-RS"/>
        </w:rPr>
        <w:t xml:space="preserve"> и</w:t>
      </w:r>
      <w:r w:rsidRPr="00041917">
        <w:rPr>
          <w:rFonts w:ascii="Times New Roman" w:hAnsi="Times New Roman"/>
          <w:b/>
          <w:sz w:val="24"/>
          <w:szCs w:val="24"/>
          <w:lang w:val="sr-Cyrl-RS" w:eastAsia="sr-Latn-RS"/>
        </w:rPr>
        <w:t xml:space="preserve"> о нама. Као некада Мојсије и Исус Навин</w:t>
      </w:r>
      <w:r w:rsidR="00F07D97">
        <w:rPr>
          <w:rFonts w:ascii="Times New Roman" w:hAnsi="Times New Roman"/>
          <w:b/>
          <w:sz w:val="24"/>
          <w:szCs w:val="24"/>
          <w:lang w:val="sr-Cyrl-RS" w:eastAsia="sr-Latn-RS"/>
        </w:rPr>
        <w:t xml:space="preserve"> јеврејски народ</w:t>
      </w:r>
      <w:r w:rsidRPr="00041917">
        <w:rPr>
          <w:rFonts w:ascii="Times New Roman" w:hAnsi="Times New Roman"/>
          <w:b/>
          <w:sz w:val="24"/>
          <w:szCs w:val="24"/>
          <w:lang w:val="sr-Cyrl-RS" w:eastAsia="sr-Latn-RS"/>
        </w:rPr>
        <w:t>, Христос нас „води“ у вечност – Царство Божије</w:t>
      </w:r>
      <w:r w:rsidR="00F07D97">
        <w:rPr>
          <w:rFonts w:ascii="Times New Roman" w:hAnsi="Times New Roman"/>
          <w:b/>
          <w:sz w:val="24"/>
          <w:szCs w:val="24"/>
          <w:lang w:val="sr-Cyrl-RS" w:eastAsia="sr-Latn-RS"/>
        </w:rPr>
        <w:t>.</w:t>
      </w:r>
    </w:p>
    <w:p w:rsidR="00041917" w:rsidRDefault="00041917" w:rsidP="00041917">
      <w:pPr>
        <w:pStyle w:val="NoSpacing"/>
        <w:jc w:val="center"/>
        <w:rPr>
          <w:rFonts w:ascii="Times New Roman" w:hAnsi="Times New Roman"/>
          <w:sz w:val="24"/>
          <w:szCs w:val="24"/>
          <w:lang w:val="sr-Cyrl-RS" w:eastAsia="sr-Latn-RS"/>
        </w:rPr>
      </w:pPr>
    </w:p>
    <w:p w:rsidR="00041917" w:rsidRPr="00763DCC" w:rsidRDefault="00041917" w:rsidP="00041917">
      <w:pPr>
        <w:pStyle w:val="NoSpacing"/>
        <w:jc w:val="center"/>
        <w:rPr>
          <w:rFonts w:ascii="Times New Roman" w:hAnsi="Times New Roman"/>
          <w:sz w:val="24"/>
          <w:szCs w:val="24"/>
          <w:lang w:val="sr-Cyrl-RS" w:eastAsia="sr-Latn-RS"/>
        </w:rPr>
      </w:pPr>
    </w:p>
    <w:p w:rsidR="006A56CE" w:rsidRPr="002917AF" w:rsidRDefault="002917AF" w:rsidP="00187E3E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</w:r>
      <w:r w:rsidR="006A56CE" w:rsidRPr="002917AF">
        <w:rPr>
          <w:rFonts w:ascii="Times New Roman" w:hAnsi="Times New Roman"/>
          <w:b/>
          <w:sz w:val="24"/>
          <w:szCs w:val="24"/>
          <w:lang w:val="sr-Cyrl-CS"/>
        </w:rPr>
        <w:t>Асоцијација - Десет Божијих Заповести</w:t>
      </w:r>
    </w:p>
    <w:p w:rsidR="006A56CE" w:rsidRPr="00187E3E" w:rsidRDefault="006A56CE" w:rsidP="00187E3E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567"/>
        <w:gridCol w:w="1559"/>
        <w:gridCol w:w="567"/>
        <w:gridCol w:w="2268"/>
        <w:gridCol w:w="567"/>
        <w:gridCol w:w="1417"/>
      </w:tblGrid>
      <w:tr w:rsidR="006A56CE" w:rsidRPr="00187E3E" w:rsidTr="002917AF">
        <w:tc>
          <w:tcPr>
            <w:tcW w:w="567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7E3E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560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ШТАП</w:t>
            </w:r>
          </w:p>
        </w:tc>
        <w:tc>
          <w:tcPr>
            <w:tcW w:w="567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Б1</w:t>
            </w:r>
          </w:p>
        </w:tc>
        <w:tc>
          <w:tcPr>
            <w:tcW w:w="1559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УСТАВ</w:t>
            </w:r>
          </w:p>
        </w:tc>
        <w:tc>
          <w:tcPr>
            <w:tcW w:w="567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В1</w:t>
            </w:r>
          </w:p>
        </w:tc>
        <w:tc>
          <w:tcPr>
            <w:tcW w:w="2268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МНОЖЕЊА</w:t>
            </w:r>
          </w:p>
        </w:tc>
        <w:tc>
          <w:tcPr>
            <w:tcW w:w="567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Г1</w:t>
            </w:r>
          </w:p>
        </w:tc>
        <w:tc>
          <w:tcPr>
            <w:tcW w:w="1417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ТЕН</w:t>
            </w:r>
          </w:p>
        </w:tc>
      </w:tr>
      <w:tr w:rsidR="006A56CE" w:rsidRPr="00187E3E" w:rsidTr="002917AF">
        <w:tc>
          <w:tcPr>
            <w:tcW w:w="567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А2</w:t>
            </w:r>
          </w:p>
        </w:tc>
        <w:tc>
          <w:tcPr>
            <w:tcW w:w="1560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ЦРВЕНО МОРЕ</w:t>
            </w:r>
          </w:p>
        </w:tc>
        <w:tc>
          <w:tcPr>
            <w:tcW w:w="567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Б2</w:t>
            </w:r>
          </w:p>
        </w:tc>
        <w:tc>
          <w:tcPr>
            <w:tcW w:w="1559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ПРОПИС</w:t>
            </w:r>
          </w:p>
        </w:tc>
        <w:tc>
          <w:tcPr>
            <w:tcW w:w="567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В2</w:t>
            </w:r>
          </w:p>
        </w:tc>
        <w:tc>
          <w:tcPr>
            <w:tcW w:w="2268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АУТОМОБИЛСКЕ</w:t>
            </w:r>
          </w:p>
        </w:tc>
        <w:tc>
          <w:tcPr>
            <w:tcW w:w="567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Г2</w:t>
            </w:r>
          </w:p>
        </w:tc>
        <w:tc>
          <w:tcPr>
            <w:tcW w:w="1417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ДЕКА</w:t>
            </w:r>
          </w:p>
        </w:tc>
      </w:tr>
      <w:tr w:rsidR="006A56CE" w:rsidRPr="00187E3E" w:rsidTr="002917AF">
        <w:tc>
          <w:tcPr>
            <w:tcW w:w="567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А3</w:t>
            </w:r>
          </w:p>
        </w:tc>
        <w:tc>
          <w:tcPr>
            <w:tcW w:w="1560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ПРИНЦ ОД ЕГИПТА</w:t>
            </w:r>
          </w:p>
        </w:tc>
        <w:tc>
          <w:tcPr>
            <w:tcW w:w="567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Б3</w:t>
            </w:r>
          </w:p>
        </w:tc>
        <w:tc>
          <w:tcPr>
            <w:tcW w:w="1559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МИЛИЦИЈА</w:t>
            </w:r>
          </w:p>
        </w:tc>
        <w:tc>
          <w:tcPr>
            <w:tcW w:w="567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В3</w:t>
            </w:r>
          </w:p>
        </w:tc>
        <w:tc>
          <w:tcPr>
            <w:tcW w:w="2268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РЕГИСТАРСКЕ</w:t>
            </w:r>
          </w:p>
        </w:tc>
        <w:tc>
          <w:tcPr>
            <w:tcW w:w="567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Г3</w:t>
            </w:r>
          </w:p>
        </w:tc>
        <w:tc>
          <w:tcPr>
            <w:tcW w:w="1417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ЦЕН</w:t>
            </w:r>
          </w:p>
        </w:tc>
      </w:tr>
      <w:tr w:rsidR="006A56CE" w:rsidRPr="00187E3E" w:rsidTr="002917AF">
        <w:tc>
          <w:tcPr>
            <w:tcW w:w="567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А4</w:t>
            </w:r>
          </w:p>
        </w:tc>
        <w:tc>
          <w:tcPr>
            <w:tcW w:w="1560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ИЗ ВОДЕ ИЗВАЂЕН</w:t>
            </w:r>
          </w:p>
        </w:tc>
        <w:tc>
          <w:tcPr>
            <w:tcW w:w="567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Б4</w:t>
            </w:r>
          </w:p>
        </w:tc>
        <w:tc>
          <w:tcPr>
            <w:tcW w:w="1559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РЕД</w:t>
            </w:r>
          </w:p>
        </w:tc>
        <w:tc>
          <w:tcPr>
            <w:tcW w:w="567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В4</w:t>
            </w:r>
          </w:p>
        </w:tc>
        <w:tc>
          <w:tcPr>
            <w:tcW w:w="2268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ДВЕ</w:t>
            </w:r>
          </w:p>
        </w:tc>
        <w:tc>
          <w:tcPr>
            <w:tcW w:w="567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Г4</w:t>
            </w:r>
          </w:p>
        </w:tc>
        <w:tc>
          <w:tcPr>
            <w:tcW w:w="1417" w:type="dxa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7E3E">
              <w:rPr>
                <w:rFonts w:ascii="Times New Roman" w:hAnsi="Times New Roman"/>
                <w:sz w:val="24"/>
                <w:szCs w:val="24"/>
                <w:lang w:val="sr-Cyrl-CS"/>
              </w:rPr>
              <w:t>ДИЈЕЋИ</w:t>
            </w:r>
          </w:p>
        </w:tc>
      </w:tr>
      <w:tr w:rsidR="006A56CE" w:rsidRPr="00187E3E" w:rsidTr="002917AF">
        <w:trPr>
          <w:cantSplit/>
        </w:trPr>
        <w:tc>
          <w:tcPr>
            <w:tcW w:w="2127" w:type="dxa"/>
            <w:gridSpan w:val="2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gridSpan w:val="2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  <w:gridSpan w:val="2"/>
          </w:tcPr>
          <w:p w:rsidR="006A56C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917AF" w:rsidRPr="00187E3E" w:rsidRDefault="002917AF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gridSpan w:val="2"/>
          </w:tcPr>
          <w:p w:rsidR="006A56CE" w:rsidRPr="00187E3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6A56CE" w:rsidRPr="00187E3E" w:rsidTr="002917AF">
        <w:trPr>
          <w:cantSplit/>
        </w:trPr>
        <w:tc>
          <w:tcPr>
            <w:tcW w:w="9072" w:type="dxa"/>
            <w:gridSpan w:val="8"/>
          </w:tcPr>
          <w:p w:rsidR="006A56CE" w:rsidRDefault="006A56CE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917AF" w:rsidRPr="00187E3E" w:rsidRDefault="002917AF" w:rsidP="00187E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6A56CE" w:rsidRPr="00187E3E" w:rsidRDefault="00F07D97" w:rsidP="00187E3E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b/>
          <w:bCs/>
          <w:noProof/>
          <w:kern w:val="36"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2A752CD4" wp14:editId="6C45801A">
            <wp:simplePos x="0" y="0"/>
            <wp:positionH relativeFrom="column">
              <wp:posOffset>1743710</wp:posOffset>
            </wp:positionH>
            <wp:positionV relativeFrom="paragraph">
              <wp:posOffset>146685</wp:posOffset>
            </wp:positionV>
            <wp:extent cx="2257425" cy="295275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D97" w:rsidRDefault="002917AF" w:rsidP="00187E3E">
      <w:pPr>
        <w:pStyle w:val="NoSpacing"/>
        <w:rPr>
          <w:rFonts w:ascii="Times New Roman" w:hAnsi="Times New Roman"/>
          <w:b/>
          <w:bCs/>
          <w:kern w:val="36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val="sr-Cyrl-RS"/>
        </w:rPr>
        <w:tab/>
      </w:r>
    </w:p>
    <w:p w:rsidR="00F07D97" w:rsidRDefault="00F07D97" w:rsidP="00187E3E">
      <w:pPr>
        <w:pStyle w:val="NoSpacing"/>
        <w:rPr>
          <w:rFonts w:ascii="Times New Roman" w:hAnsi="Times New Roman"/>
          <w:b/>
          <w:bCs/>
          <w:kern w:val="36"/>
          <w:sz w:val="24"/>
          <w:szCs w:val="24"/>
          <w:lang w:val="sr-Cyrl-RS"/>
        </w:rPr>
      </w:pPr>
    </w:p>
    <w:p w:rsidR="00F07D97" w:rsidRDefault="00F07D97" w:rsidP="00187E3E">
      <w:pPr>
        <w:pStyle w:val="NoSpacing"/>
        <w:rPr>
          <w:rFonts w:ascii="Times New Roman" w:hAnsi="Times New Roman"/>
          <w:b/>
          <w:bCs/>
          <w:kern w:val="36"/>
          <w:sz w:val="24"/>
          <w:szCs w:val="24"/>
          <w:lang w:val="sr-Cyrl-RS"/>
        </w:rPr>
      </w:pPr>
    </w:p>
    <w:p w:rsidR="00F07D97" w:rsidRDefault="00F07D97" w:rsidP="00187E3E">
      <w:pPr>
        <w:pStyle w:val="NoSpacing"/>
        <w:rPr>
          <w:rFonts w:ascii="Times New Roman" w:hAnsi="Times New Roman"/>
          <w:b/>
          <w:bCs/>
          <w:kern w:val="36"/>
          <w:sz w:val="24"/>
          <w:szCs w:val="24"/>
          <w:lang w:val="sr-Cyrl-RS"/>
        </w:rPr>
      </w:pPr>
    </w:p>
    <w:p w:rsidR="00F07D97" w:rsidRDefault="00F07D97" w:rsidP="00187E3E">
      <w:pPr>
        <w:pStyle w:val="NoSpacing"/>
        <w:rPr>
          <w:rFonts w:ascii="Times New Roman" w:hAnsi="Times New Roman"/>
          <w:b/>
          <w:bCs/>
          <w:kern w:val="36"/>
          <w:sz w:val="24"/>
          <w:szCs w:val="24"/>
          <w:lang w:val="sr-Cyrl-RS"/>
        </w:rPr>
      </w:pPr>
    </w:p>
    <w:p w:rsidR="00F07D97" w:rsidRDefault="00F07D97" w:rsidP="00187E3E">
      <w:pPr>
        <w:pStyle w:val="NoSpacing"/>
        <w:rPr>
          <w:rFonts w:ascii="Times New Roman" w:hAnsi="Times New Roman"/>
          <w:b/>
          <w:bCs/>
          <w:kern w:val="36"/>
          <w:sz w:val="24"/>
          <w:szCs w:val="24"/>
          <w:lang w:val="sr-Cyrl-RS"/>
        </w:rPr>
      </w:pPr>
    </w:p>
    <w:p w:rsidR="00F07D97" w:rsidRDefault="00F07D97" w:rsidP="00187E3E">
      <w:pPr>
        <w:pStyle w:val="NoSpacing"/>
        <w:rPr>
          <w:rFonts w:ascii="Times New Roman" w:hAnsi="Times New Roman"/>
          <w:b/>
          <w:bCs/>
          <w:kern w:val="36"/>
          <w:sz w:val="24"/>
          <w:szCs w:val="24"/>
          <w:lang w:val="sr-Cyrl-RS"/>
        </w:rPr>
      </w:pPr>
    </w:p>
    <w:p w:rsidR="00F07D97" w:rsidRDefault="00F07D97" w:rsidP="00187E3E">
      <w:pPr>
        <w:pStyle w:val="NoSpacing"/>
        <w:rPr>
          <w:rFonts w:ascii="Times New Roman" w:hAnsi="Times New Roman"/>
          <w:b/>
          <w:bCs/>
          <w:kern w:val="36"/>
          <w:sz w:val="24"/>
          <w:szCs w:val="24"/>
          <w:lang w:val="sr-Cyrl-RS"/>
        </w:rPr>
      </w:pPr>
    </w:p>
    <w:p w:rsidR="00F07D97" w:rsidRDefault="00F07D97" w:rsidP="00187E3E">
      <w:pPr>
        <w:pStyle w:val="NoSpacing"/>
        <w:rPr>
          <w:rFonts w:ascii="Times New Roman" w:hAnsi="Times New Roman"/>
          <w:b/>
          <w:bCs/>
          <w:kern w:val="36"/>
          <w:sz w:val="24"/>
          <w:szCs w:val="24"/>
          <w:lang w:val="sr-Cyrl-RS"/>
        </w:rPr>
      </w:pPr>
    </w:p>
    <w:p w:rsidR="00F07D97" w:rsidRDefault="00F07D97" w:rsidP="00187E3E">
      <w:pPr>
        <w:pStyle w:val="NoSpacing"/>
        <w:rPr>
          <w:rFonts w:ascii="Times New Roman" w:hAnsi="Times New Roman"/>
          <w:b/>
          <w:bCs/>
          <w:kern w:val="36"/>
          <w:sz w:val="24"/>
          <w:szCs w:val="24"/>
          <w:lang w:val="sr-Cyrl-RS"/>
        </w:rPr>
      </w:pPr>
    </w:p>
    <w:p w:rsidR="00F07D97" w:rsidRDefault="00F07D97" w:rsidP="00187E3E">
      <w:pPr>
        <w:pStyle w:val="NoSpacing"/>
        <w:rPr>
          <w:rFonts w:ascii="Times New Roman" w:hAnsi="Times New Roman"/>
          <w:b/>
          <w:bCs/>
          <w:kern w:val="36"/>
          <w:sz w:val="24"/>
          <w:szCs w:val="24"/>
          <w:lang w:val="sr-Cyrl-RS"/>
        </w:rPr>
      </w:pPr>
    </w:p>
    <w:p w:rsidR="00F07D97" w:rsidRDefault="00F07D97" w:rsidP="00187E3E">
      <w:pPr>
        <w:pStyle w:val="NoSpacing"/>
        <w:rPr>
          <w:rFonts w:ascii="Times New Roman" w:hAnsi="Times New Roman"/>
          <w:b/>
          <w:bCs/>
          <w:kern w:val="36"/>
          <w:sz w:val="24"/>
          <w:szCs w:val="24"/>
          <w:lang w:val="sr-Cyrl-RS"/>
        </w:rPr>
      </w:pPr>
    </w:p>
    <w:p w:rsidR="00906D19" w:rsidRDefault="00F07D97" w:rsidP="00187E3E">
      <w:pPr>
        <w:pStyle w:val="NoSpacing"/>
        <w:rPr>
          <w:rFonts w:ascii="Times New Roman" w:hAnsi="Times New Roman"/>
          <w:b/>
          <w:bCs/>
          <w:kern w:val="36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val="sr-Cyrl-RS"/>
        </w:rPr>
        <w:tab/>
      </w:r>
      <w:proofErr w:type="spellStart"/>
      <w:r w:rsidR="00906D19" w:rsidRPr="002917AF">
        <w:rPr>
          <w:rFonts w:ascii="Times New Roman" w:hAnsi="Times New Roman"/>
          <w:b/>
          <w:bCs/>
          <w:kern w:val="36"/>
          <w:sz w:val="24"/>
          <w:szCs w:val="24"/>
        </w:rPr>
        <w:t>Десет</w:t>
      </w:r>
      <w:proofErr w:type="spellEnd"/>
      <w:r w:rsidR="00906D19" w:rsidRPr="002917AF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906D19" w:rsidRPr="002917AF">
        <w:rPr>
          <w:rFonts w:ascii="Times New Roman" w:hAnsi="Times New Roman"/>
          <w:b/>
          <w:bCs/>
          <w:kern w:val="36"/>
          <w:sz w:val="24"/>
          <w:szCs w:val="24"/>
        </w:rPr>
        <w:t>Божјих</w:t>
      </w:r>
      <w:proofErr w:type="spellEnd"/>
      <w:r w:rsidR="00906D19" w:rsidRPr="002917AF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906D19" w:rsidRPr="002917AF">
        <w:rPr>
          <w:rFonts w:ascii="Times New Roman" w:hAnsi="Times New Roman"/>
          <w:b/>
          <w:bCs/>
          <w:kern w:val="36"/>
          <w:sz w:val="24"/>
          <w:szCs w:val="24"/>
        </w:rPr>
        <w:t>заповести</w:t>
      </w:r>
      <w:proofErr w:type="spellEnd"/>
    </w:p>
    <w:p w:rsidR="002917AF" w:rsidRPr="002917AF" w:rsidRDefault="002917AF" w:rsidP="00187E3E">
      <w:pPr>
        <w:pStyle w:val="NoSpacing"/>
        <w:rPr>
          <w:rFonts w:ascii="Times New Roman" w:hAnsi="Times New Roman"/>
          <w:b/>
          <w:bCs/>
          <w:kern w:val="36"/>
          <w:sz w:val="24"/>
          <w:szCs w:val="24"/>
          <w:lang w:val="sr-Cyrl-RS"/>
        </w:rPr>
      </w:pPr>
    </w:p>
    <w:p w:rsidR="000815AD" w:rsidRDefault="002917AF" w:rsidP="00187E3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proofErr w:type="gramStart"/>
      <w:r w:rsidR="00906D19" w:rsidRPr="00187E3E">
        <w:rPr>
          <w:rFonts w:ascii="Times New Roman" w:hAnsi="Times New Roman"/>
          <w:sz w:val="24"/>
          <w:szCs w:val="24"/>
        </w:rPr>
        <w:t>Мојсије</w:t>
      </w:r>
      <w:proofErr w:type="spellEnd"/>
      <w:r w:rsidR="00906D19"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D19" w:rsidRPr="00187E3E">
        <w:rPr>
          <w:rFonts w:ascii="Times New Roman" w:hAnsi="Times New Roman"/>
          <w:sz w:val="24"/>
          <w:szCs w:val="24"/>
        </w:rPr>
        <w:t>је</w:t>
      </w:r>
      <w:proofErr w:type="spellEnd"/>
      <w:r w:rsidR="00906D19"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D19" w:rsidRPr="00187E3E">
        <w:rPr>
          <w:rFonts w:ascii="Times New Roman" w:hAnsi="Times New Roman"/>
          <w:sz w:val="24"/>
          <w:szCs w:val="24"/>
        </w:rPr>
        <w:t>добио</w:t>
      </w:r>
      <w:proofErr w:type="spellEnd"/>
      <w:r w:rsidR="00906D19"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D19" w:rsidRPr="00187E3E">
        <w:rPr>
          <w:rFonts w:ascii="Times New Roman" w:hAnsi="Times New Roman"/>
          <w:sz w:val="24"/>
          <w:szCs w:val="24"/>
        </w:rPr>
        <w:t>десет</w:t>
      </w:r>
      <w:proofErr w:type="spellEnd"/>
      <w:r w:rsidR="00906D19"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D19" w:rsidRPr="00187E3E">
        <w:rPr>
          <w:rFonts w:ascii="Times New Roman" w:hAnsi="Times New Roman"/>
          <w:sz w:val="24"/>
          <w:szCs w:val="24"/>
        </w:rPr>
        <w:t>Божјих</w:t>
      </w:r>
      <w:proofErr w:type="spellEnd"/>
      <w:r w:rsidR="00906D19"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D19" w:rsidRPr="00187E3E">
        <w:rPr>
          <w:rFonts w:ascii="Times New Roman" w:hAnsi="Times New Roman"/>
          <w:sz w:val="24"/>
          <w:szCs w:val="24"/>
        </w:rPr>
        <w:t>заповести</w:t>
      </w:r>
      <w:proofErr w:type="spellEnd"/>
      <w:r w:rsidR="00906D19"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D19" w:rsidRPr="00187E3E">
        <w:rPr>
          <w:rFonts w:ascii="Times New Roman" w:hAnsi="Times New Roman"/>
          <w:sz w:val="24"/>
          <w:szCs w:val="24"/>
        </w:rPr>
        <w:t>на</w:t>
      </w:r>
      <w:proofErr w:type="spellEnd"/>
      <w:r w:rsidR="00906D19"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D19" w:rsidRPr="00187E3E">
        <w:rPr>
          <w:rFonts w:ascii="Times New Roman" w:hAnsi="Times New Roman"/>
          <w:sz w:val="24"/>
          <w:szCs w:val="24"/>
        </w:rPr>
        <w:t>Синајској</w:t>
      </w:r>
      <w:proofErr w:type="spellEnd"/>
      <w:r w:rsidR="00906D19"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D19" w:rsidRPr="00187E3E">
        <w:rPr>
          <w:rFonts w:ascii="Times New Roman" w:hAnsi="Times New Roman"/>
          <w:sz w:val="24"/>
          <w:szCs w:val="24"/>
        </w:rPr>
        <w:t>гори</w:t>
      </w:r>
      <w:proofErr w:type="spellEnd"/>
      <w:r w:rsidR="00906D19" w:rsidRPr="00187E3E">
        <w:rPr>
          <w:rFonts w:ascii="Times New Roman" w:hAnsi="Times New Roman"/>
          <w:sz w:val="24"/>
          <w:szCs w:val="24"/>
        </w:rPr>
        <w:t>.</w:t>
      </w:r>
      <w:proofErr w:type="gramEnd"/>
    </w:p>
    <w:p w:rsidR="00906D19" w:rsidRDefault="000815AD" w:rsidP="00187E3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r w:rsidR="00906D19" w:rsidRPr="00187E3E">
        <w:rPr>
          <w:rFonts w:ascii="Times New Roman" w:hAnsi="Times New Roman"/>
          <w:sz w:val="24"/>
          <w:szCs w:val="24"/>
        </w:rPr>
        <w:t>Десет</w:t>
      </w:r>
      <w:proofErr w:type="spellEnd"/>
      <w:r w:rsidR="00906D19"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D19" w:rsidRPr="00187E3E">
        <w:rPr>
          <w:rFonts w:ascii="Times New Roman" w:hAnsi="Times New Roman"/>
          <w:sz w:val="24"/>
          <w:szCs w:val="24"/>
        </w:rPr>
        <w:t>заповести</w:t>
      </w:r>
      <w:proofErr w:type="spellEnd"/>
      <w:r w:rsidR="00906D19"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D19" w:rsidRPr="00187E3E">
        <w:rPr>
          <w:rFonts w:ascii="Times New Roman" w:hAnsi="Times New Roman"/>
          <w:sz w:val="24"/>
          <w:szCs w:val="24"/>
        </w:rPr>
        <w:t>Божјих</w:t>
      </w:r>
      <w:proofErr w:type="spellEnd"/>
      <w:r w:rsidR="00906D19"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D19" w:rsidRPr="00187E3E">
        <w:rPr>
          <w:rFonts w:ascii="Times New Roman" w:hAnsi="Times New Roman"/>
          <w:sz w:val="24"/>
          <w:szCs w:val="24"/>
        </w:rPr>
        <w:t>гласе</w:t>
      </w:r>
      <w:proofErr w:type="spellEnd"/>
      <w:r w:rsidR="00906D19" w:rsidRPr="00187E3E">
        <w:rPr>
          <w:rFonts w:ascii="Times New Roman" w:hAnsi="Times New Roman"/>
          <w:sz w:val="24"/>
          <w:szCs w:val="24"/>
        </w:rPr>
        <w:t xml:space="preserve">: </w:t>
      </w:r>
    </w:p>
    <w:p w:rsidR="002917AF" w:rsidRPr="002917AF" w:rsidRDefault="002917AF" w:rsidP="00187E3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906D19" w:rsidRPr="00187E3E" w:rsidRDefault="00906D19" w:rsidP="002917A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187E3E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87E3E">
        <w:rPr>
          <w:rFonts w:ascii="Times New Roman" w:hAnsi="Times New Roman"/>
          <w:sz w:val="24"/>
          <w:szCs w:val="24"/>
        </w:rPr>
        <w:t>Ја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сам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Господ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Бог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твој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87E3E">
        <w:rPr>
          <w:rFonts w:ascii="Times New Roman" w:hAnsi="Times New Roman"/>
          <w:sz w:val="24"/>
          <w:szCs w:val="24"/>
        </w:rPr>
        <w:t>немој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имати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других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богова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осим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Мене</w:t>
      </w:r>
      <w:proofErr w:type="spellEnd"/>
      <w:proofErr w:type="gramStart"/>
      <w:r w:rsidRPr="00187E3E">
        <w:rPr>
          <w:rFonts w:ascii="Times New Roman" w:hAnsi="Times New Roman"/>
          <w:sz w:val="24"/>
          <w:szCs w:val="24"/>
        </w:rPr>
        <w:t>.</w:t>
      </w:r>
      <w:proofErr w:type="gramEnd"/>
      <w:r w:rsidRPr="00187E3E">
        <w:rPr>
          <w:rFonts w:ascii="Times New Roman" w:hAnsi="Times New Roman"/>
          <w:sz w:val="24"/>
          <w:szCs w:val="24"/>
        </w:rPr>
        <w:br/>
        <w:t xml:space="preserve">2. </w:t>
      </w:r>
      <w:proofErr w:type="spellStart"/>
      <w:proofErr w:type="gramStart"/>
      <w:r w:rsidRPr="00187E3E">
        <w:rPr>
          <w:rFonts w:ascii="Times New Roman" w:hAnsi="Times New Roman"/>
          <w:sz w:val="24"/>
          <w:szCs w:val="24"/>
        </w:rPr>
        <w:t>Не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прави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себи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идола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нити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каква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лика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87E3E">
        <w:rPr>
          <w:rFonts w:ascii="Times New Roman" w:hAnsi="Times New Roman"/>
          <w:sz w:val="24"/>
          <w:szCs w:val="24"/>
        </w:rPr>
        <w:t>немој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им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се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калањати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нити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им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служити</w:t>
      </w:r>
      <w:proofErr w:type="spellEnd"/>
      <w:r w:rsidRPr="00187E3E">
        <w:rPr>
          <w:rFonts w:ascii="Times New Roman" w:hAnsi="Times New Roman"/>
          <w:sz w:val="24"/>
          <w:szCs w:val="24"/>
        </w:rPr>
        <w:t>.</w:t>
      </w:r>
      <w:proofErr w:type="gramEnd"/>
      <w:r w:rsidRPr="00187E3E">
        <w:rPr>
          <w:rFonts w:ascii="Times New Roman" w:hAnsi="Times New Roman"/>
          <w:sz w:val="24"/>
          <w:szCs w:val="24"/>
        </w:rPr>
        <w:br/>
        <w:t xml:space="preserve">3. </w:t>
      </w:r>
      <w:proofErr w:type="spellStart"/>
      <w:r w:rsidRPr="00187E3E">
        <w:rPr>
          <w:rFonts w:ascii="Times New Roman" w:hAnsi="Times New Roman"/>
          <w:sz w:val="24"/>
          <w:szCs w:val="24"/>
        </w:rPr>
        <w:t>Не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узимај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узалуд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имена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Господа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Бога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свог</w:t>
      </w:r>
      <w:proofErr w:type="spellEnd"/>
      <w:r w:rsidRPr="00187E3E">
        <w:rPr>
          <w:rFonts w:ascii="Times New Roman" w:hAnsi="Times New Roman"/>
          <w:sz w:val="24"/>
          <w:szCs w:val="24"/>
        </w:rPr>
        <w:t>.</w:t>
      </w:r>
      <w:r w:rsidRPr="00187E3E">
        <w:rPr>
          <w:rFonts w:ascii="Times New Roman" w:hAnsi="Times New Roman"/>
          <w:sz w:val="24"/>
          <w:szCs w:val="24"/>
        </w:rPr>
        <w:br/>
        <w:t xml:space="preserve">4. </w:t>
      </w:r>
      <w:proofErr w:type="spellStart"/>
      <w:r w:rsidRPr="00187E3E">
        <w:rPr>
          <w:rFonts w:ascii="Times New Roman" w:hAnsi="Times New Roman"/>
          <w:sz w:val="24"/>
          <w:szCs w:val="24"/>
        </w:rPr>
        <w:t>Сећај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се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дана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одмора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да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га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светкујеш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87E3E">
        <w:rPr>
          <w:rFonts w:ascii="Times New Roman" w:hAnsi="Times New Roman"/>
          <w:sz w:val="24"/>
          <w:szCs w:val="24"/>
        </w:rPr>
        <w:t>шест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дана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ради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7E3E">
        <w:rPr>
          <w:rFonts w:ascii="Times New Roman" w:hAnsi="Times New Roman"/>
          <w:sz w:val="24"/>
          <w:szCs w:val="24"/>
        </w:rPr>
        <w:t>обави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све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послове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своје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187E3E">
        <w:rPr>
          <w:rFonts w:ascii="Times New Roman" w:hAnsi="Times New Roman"/>
          <w:sz w:val="24"/>
          <w:szCs w:val="24"/>
        </w:rPr>
        <w:t>седми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дан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је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одмор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Господу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Богу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твоме</w:t>
      </w:r>
      <w:proofErr w:type="spellEnd"/>
      <w:r w:rsidRPr="00187E3E">
        <w:rPr>
          <w:rFonts w:ascii="Times New Roman" w:hAnsi="Times New Roman"/>
          <w:sz w:val="24"/>
          <w:szCs w:val="24"/>
        </w:rPr>
        <w:t>.</w:t>
      </w:r>
      <w:r w:rsidRPr="00187E3E">
        <w:rPr>
          <w:rFonts w:ascii="Times New Roman" w:hAnsi="Times New Roman"/>
          <w:sz w:val="24"/>
          <w:szCs w:val="24"/>
        </w:rPr>
        <w:br/>
        <w:t xml:space="preserve">5. </w:t>
      </w:r>
      <w:proofErr w:type="spellStart"/>
      <w:r w:rsidRPr="00187E3E">
        <w:rPr>
          <w:rFonts w:ascii="Times New Roman" w:hAnsi="Times New Roman"/>
          <w:sz w:val="24"/>
          <w:szCs w:val="24"/>
        </w:rPr>
        <w:t>Поштуј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оца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свога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7E3E">
        <w:rPr>
          <w:rFonts w:ascii="Times New Roman" w:hAnsi="Times New Roman"/>
          <w:sz w:val="24"/>
          <w:szCs w:val="24"/>
        </w:rPr>
        <w:t>матер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своју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7E3E">
        <w:rPr>
          <w:rFonts w:ascii="Times New Roman" w:hAnsi="Times New Roman"/>
          <w:sz w:val="24"/>
          <w:szCs w:val="24"/>
        </w:rPr>
        <w:t>да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ти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добро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буде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7E3E">
        <w:rPr>
          <w:rFonts w:ascii="Times New Roman" w:hAnsi="Times New Roman"/>
          <w:sz w:val="24"/>
          <w:szCs w:val="24"/>
        </w:rPr>
        <w:t>да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дуго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поживиш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на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земљи</w:t>
      </w:r>
      <w:proofErr w:type="spellEnd"/>
      <w:r w:rsidRPr="00187E3E">
        <w:rPr>
          <w:rFonts w:ascii="Times New Roman" w:hAnsi="Times New Roman"/>
          <w:sz w:val="24"/>
          <w:szCs w:val="24"/>
        </w:rPr>
        <w:t>.</w:t>
      </w:r>
      <w:r w:rsidRPr="00187E3E">
        <w:rPr>
          <w:rFonts w:ascii="Times New Roman" w:hAnsi="Times New Roman"/>
          <w:sz w:val="24"/>
          <w:szCs w:val="24"/>
        </w:rPr>
        <w:br/>
        <w:t xml:space="preserve">6. </w:t>
      </w:r>
      <w:proofErr w:type="spellStart"/>
      <w:r w:rsidRPr="00187E3E">
        <w:rPr>
          <w:rFonts w:ascii="Times New Roman" w:hAnsi="Times New Roman"/>
          <w:sz w:val="24"/>
          <w:szCs w:val="24"/>
        </w:rPr>
        <w:t>Не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убиј</w:t>
      </w:r>
      <w:proofErr w:type="spellEnd"/>
      <w:r w:rsidRPr="00187E3E">
        <w:rPr>
          <w:rFonts w:ascii="Times New Roman" w:hAnsi="Times New Roman"/>
          <w:sz w:val="24"/>
          <w:szCs w:val="24"/>
        </w:rPr>
        <w:t>.</w:t>
      </w:r>
      <w:r w:rsidRPr="00187E3E">
        <w:rPr>
          <w:rFonts w:ascii="Times New Roman" w:hAnsi="Times New Roman"/>
          <w:sz w:val="24"/>
          <w:szCs w:val="24"/>
        </w:rPr>
        <w:br/>
        <w:t xml:space="preserve">7. </w:t>
      </w:r>
      <w:proofErr w:type="spellStart"/>
      <w:r w:rsidRPr="00187E3E">
        <w:rPr>
          <w:rFonts w:ascii="Times New Roman" w:hAnsi="Times New Roman"/>
          <w:sz w:val="24"/>
          <w:szCs w:val="24"/>
        </w:rPr>
        <w:t>Не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чини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прељубе</w:t>
      </w:r>
      <w:proofErr w:type="spellEnd"/>
      <w:r w:rsidRPr="00187E3E">
        <w:rPr>
          <w:rFonts w:ascii="Times New Roman" w:hAnsi="Times New Roman"/>
          <w:sz w:val="24"/>
          <w:szCs w:val="24"/>
        </w:rPr>
        <w:t>.</w:t>
      </w:r>
      <w:r w:rsidRPr="00187E3E">
        <w:rPr>
          <w:rFonts w:ascii="Times New Roman" w:hAnsi="Times New Roman"/>
          <w:sz w:val="24"/>
          <w:szCs w:val="24"/>
        </w:rPr>
        <w:br/>
        <w:t xml:space="preserve">8. </w:t>
      </w:r>
      <w:proofErr w:type="spellStart"/>
      <w:r w:rsidRPr="00187E3E">
        <w:rPr>
          <w:rFonts w:ascii="Times New Roman" w:hAnsi="Times New Roman"/>
          <w:sz w:val="24"/>
          <w:szCs w:val="24"/>
        </w:rPr>
        <w:t>Не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укради</w:t>
      </w:r>
      <w:proofErr w:type="spellEnd"/>
      <w:r w:rsidRPr="00187E3E">
        <w:rPr>
          <w:rFonts w:ascii="Times New Roman" w:hAnsi="Times New Roman"/>
          <w:sz w:val="24"/>
          <w:szCs w:val="24"/>
        </w:rPr>
        <w:t>.</w:t>
      </w:r>
      <w:r w:rsidRPr="00187E3E">
        <w:rPr>
          <w:rFonts w:ascii="Times New Roman" w:hAnsi="Times New Roman"/>
          <w:sz w:val="24"/>
          <w:szCs w:val="24"/>
        </w:rPr>
        <w:br/>
        <w:t xml:space="preserve">9. </w:t>
      </w:r>
      <w:proofErr w:type="spellStart"/>
      <w:r w:rsidRPr="00187E3E">
        <w:rPr>
          <w:rFonts w:ascii="Times New Roman" w:hAnsi="Times New Roman"/>
          <w:sz w:val="24"/>
          <w:szCs w:val="24"/>
        </w:rPr>
        <w:t>Не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сведочи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лажно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на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ближњега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свога</w:t>
      </w:r>
      <w:proofErr w:type="spellEnd"/>
      <w:r w:rsidRPr="00187E3E">
        <w:rPr>
          <w:rFonts w:ascii="Times New Roman" w:hAnsi="Times New Roman"/>
          <w:sz w:val="24"/>
          <w:szCs w:val="24"/>
        </w:rPr>
        <w:t>.</w:t>
      </w:r>
      <w:r w:rsidRPr="00187E3E">
        <w:rPr>
          <w:rFonts w:ascii="Times New Roman" w:hAnsi="Times New Roman"/>
          <w:sz w:val="24"/>
          <w:szCs w:val="24"/>
        </w:rPr>
        <w:br/>
        <w:t xml:space="preserve">10. </w:t>
      </w:r>
      <w:proofErr w:type="spellStart"/>
      <w:r w:rsidRPr="00187E3E">
        <w:rPr>
          <w:rFonts w:ascii="Times New Roman" w:hAnsi="Times New Roman"/>
          <w:sz w:val="24"/>
          <w:szCs w:val="24"/>
        </w:rPr>
        <w:t>Не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пожели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ништа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што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је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E3E">
        <w:rPr>
          <w:rFonts w:ascii="Times New Roman" w:hAnsi="Times New Roman"/>
          <w:sz w:val="24"/>
          <w:szCs w:val="24"/>
        </w:rPr>
        <w:t>туђе</w:t>
      </w:r>
      <w:proofErr w:type="spellEnd"/>
      <w:r w:rsidRPr="00187E3E">
        <w:rPr>
          <w:rFonts w:ascii="Times New Roman" w:hAnsi="Times New Roman"/>
          <w:sz w:val="24"/>
          <w:szCs w:val="24"/>
        </w:rPr>
        <w:t xml:space="preserve">. </w:t>
      </w:r>
    </w:p>
    <w:p w:rsidR="00BF4A60" w:rsidRDefault="00BF4A60" w:rsidP="00187E3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07D97" w:rsidRDefault="00F07D97" w:rsidP="00187E3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07D97" w:rsidRPr="00F07D97" w:rsidRDefault="00F07D97" w:rsidP="00187E3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sectPr w:rsidR="00F07D97" w:rsidRPr="00F07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05DE1"/>
    <w:multiLevelType w:val="hybridMultilevel"/>
    <w:tmpl w:val="89DC2C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518FF"/>
    <w:multiLevelType w:val="hybridMultilevel"/>
    <w:tmpl w:val="F4701D9E"/>
    <w:lvl w:ilvl="0" w:tplc="61CAF8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EA0473"/>
    <w:multiLevelType w:val="hybridMultilevel"/>
    <w:tmpl w:val="7CCC4628"/>
    <w:lvl w:ilvl="0" w:tplc="BA12D4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658D3"/>
    <w:multiLevelType w:val="hybridMultilevel"/>
    <w:tmpl w:val="B8DA0F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2D"/>
    <w:rsid w:val="00041917"/>
    <w:rsid w:val="000815AD"/>
    <w:rsid w:val="00187E3E"/>
    <w:rsid w:val="002917AF"/>
    <w:rsid w:val="004143F6"/>
    <w:rsid w:val="005108EF"/>
    <w:rsid w:val="005B624A"/>
    <w:rsid w:val="006A56CE"/>
    <w:rsid w:val="00763DCC"/>
    <w:rsid w:val="00906D19"/>
    <w:rsid w:val="00944B2D"/>
    <w:rsid w:val="00BF4A60"/>
    <w:rsid w:val="00C7640B"/>
    <w:rsid w:val="00C96D9A"/>
    <w:rsid w:val="00F07D97"/>
    <w:rsid w:val="00F7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D19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187E3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108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D19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187E3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10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9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5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2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47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09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9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43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81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07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87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7232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5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3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7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39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49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7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44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21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33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7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25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26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8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 Laptop</dc:creator>
  <cp:keywords/>
  <dc:description/>
  <cp:lastModifiedBy>Windows User</cp:lastModifiedBy>
  <cp:revision>8</cp:revision>
  <dcterms:created xsi:type="dcterms:W3CDTF">2020-04-28T20:44:00Z</dcterms:created>
  <dcterms:modified xsi:type="dcterms:W3CDTF">2020-05-07T17:49:00Z</dcterms:modified>
</cp:coreProperties>
</file>